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1BEA" w:rsidRPr="00C70517" w:rsidRDefault="00BA1A3C">
      <w:pPr>
        <w:spacing w:after="40"/>
        <w:jc w:val="center"/>
        <w:rPr>
          <w:rFonts w:ascii="Book Antiqua" w:hAnsi="Book Antiqua"/>
        </w:rPr>
      </w:pPr>
      <w:r w:rsidRPr="00C70517">
        <w:rPr>
          <w:rFonts w:ascii="Book Antiqua" w:hAnsi="Book Antiqua"/>
          <w:b/>
          <w:bCs/>
          <w:sz w:val="28"/>
          <w:szCs w:val="28"/>
        </w:rPr>
        <w:t>COMUNE DI BASSANO ROMANO</w:t>
      </w:r>
    </w:p>
    <w:p w:rsidR="00031BEA" w:rsidRPr="00C70517" w:rsidRDefault="00BA1A3C">
      <w:pPr>
        <w:spacing w:after="40"/>
        <w:jc w:val="center"/>
        <w:rPr>
          <w:rFonts w:ascii="Book Antiqua" w:hAnsi="Book Antiqua"/>
        </w:rPr>
      </w:pPr>
      <w:r w:rsidRPr="00C70517">
        <w:rPr>
          <w:rFonts w:ascii="Book Antiqua" w:hAnsi="Book Antiqua"/>
          <w:i/>
          <w:iCs/>
        </w:rPr>
        <w:t>Provincia di Viterbo</w:t>
      </w:r>
    </w:p>
    <w:p w:rsidR="00031BEA" w:rsidRPr="00C70517" w:rsidRDefault="00031BEA">
      <w:pPr>
        <w:pBdr>
          <w:bottom w:val="single" w:sz="12" w:space="4" w:color="1F1F1F"/>
        </w:pBdr>
        <w:spacing w:after="200"/>
        <w:rPr>
          <w:rFonts w:ascii="Book Antiqua" w:hAnsi="Book Antiqua"/>
        </w:rPr>
      </w:pPr>
    </w:p>
    <w:p w:rsidR="00031BEA" w:rsidRPr="00C70517" w:rsidRDefault="00BA1A3C">
      <w:pPr>
        <w:spacing w:after="80"/>
        <w:jc w:val="center"/>
        <w:rPr>
          <w:rFonts w:ascii="Book Antiqua" w:hAnsi="Book Antiqua"/>
        </w:rPr>
      </w:pPr>
      <w:r w:rsidRPr="00C70517">
        <w:rPr>
          <w:rFonts w:ascii="Book Antiqua" w:hAnsi="Book Antiqua"/>
          <w:b/>
          <w:bCs/>
          <w:sz w:val="27"/>
          <w:szCs w:val="27"/>
        </w:rPr>
        <w:t>DOMANDA DI CONCESSIONE PER PASSO CARRABILE</w:t>
      </w:r>
    </w:p>
    <w:p w:rsidR="00031BEA" w:rsidRPr="00C70517" w:rsidRDefault="00BA1A3C">
      <w:pPr>
        <w:spacing w:after="240"/>
        <w:jc w:val="center"/>
        <w:rPr>
          <w:rFonts w:ascii="Book Antiqua" w:hAnsi="Book Antiqua"/>
        </w:rPr>
      </w:pPr>
      <w:r w:rsidRPr="00C70517">
        <w:rPr>
          <w:rFonts w:ascii="Book Antiqua" w:hAnsi="Book Antiqua"/>
          <w:i/>
          <w:iCs/>
          <w:color w:val="444444"/>
          <w:sz w:val="18"/>
          <w:szCs w:val="18"/>
        </w:rPr>
        <w:t>(Occupazione permanente di suolo pubblico — Canone Unico Patrimoniale, art. 1, commi 816 e ss., L. 27/12/2019 n. 160 — artt. 37, 38 e 48 del vigente Regolamento Comunale)</w:t>
      </w:r>
    </w:p>
    <w:p w:rsidR="00031BEA" w:rsidRPr="00C70517" w:rsidRDefault="00BA1A3C">
      <w:pPr>
        <w:spacing w:after="40"/>
        <w:jc w:val="right"/>
        <w:rPr>
          <w:rFonts w:ascii="Book Antiqua" w:hAnsi="Book Antiqua"/>
        </w:rPr>
      </w:pPr>
      <w:r w:rsidRPr="00C70517">
        <w:rPr>
          <w:rFonts w:ascii="Book Antiqua" w:hAnsi="Book Antiqua"/>
          <w:b/>
          <w:bCs/>
        </w:rPr>
        <w:t>Al Comune di Bassano Romano</w:t>
      </w:r>
    </w:p>
    <w:p w:rsidR="00031BEA" w:rsidRDefault="00BA1A3C">
      <w:pPr>
        <w:spacing w:after="280"/>
        <w:jc w:val="right"/>
        <w:rPr>
          <w:rFonts w:ascii="Book Antiqua" w:hAnsi="Book Antiqua"/>
          <w:i/>
          <w:iCs/>
          <w:sz w:val="20"/>
          <w:szCs w:val="20"/>
        </w:rPr>
      </w:pPr>
      <w:r w:rsidRPr="00C70517">
        <w:rPr>
          <w:rFonts w:ascii="Book Antiqua" w:hAnsi="Book Antiqua"/>
          <w:i/>
          <w:iCs/>
          <w:sz w:val="20"/>
          <w:szCs w:val="20"/>
        </w:rPr>
        <w:t xml:space="preserve">PEC: </w:t>
      </w:r>
      <w:hyperlink r:id="rId5" w:history="1">
        <w:r w:rsidR="00C70517" w:rsidRPr="00364A8F">
          <w:rPr>
            <w:rStyle w:val="Collegamentoipertestuale"/>
            <w:rFonts w:ascii="Book Antiqua" w:hAnsi="Book Antiqua"/>
            <w:i/>
            <w:iCs/>
            <w:sz w:val="20"/>
            <w:szCs w:val="20"/>
          </w:rPr>
          <w:t>comune.bassanoromano@legalmail.it</w:t>
        </w:r>
      </w:hyperlink>
      <w:r w:rsidR="00C70517">
        <w:rPr>
          <w:rFonts w:ascii="Book Antiqua" w:hAnsi="Book Antiqua"/>
          <w:i/>
          <w:iCs/>
          <w:sz w:val="20"/>
          <w:szCs w:val="20"/>
        </w:rPr>
        <w:t xml:space="preserve"> </w:t>
      </w:r>
    </w:p>
    <w:p w:rsidR="00C70517" w:rsidRPr="00C70517" w:rsidRDefault="00C70517">
      <w:pPr>
        <w:spacing w:after="280"/>
        <w:jc w:val="right"/>
        <w:rPr>
          <w:rFonts w:ascii="Book Antiqua" w:hAnsi="Book Antiqua"/>
        </w:rPr>
      </w:pPr>
    </w:p>
    <w:p w:rsidR="00031BEA" w:rsidRPr="00C70517" w:rsidRDefault="00BA1A3C">
      <w:pPr>
        <w:pBdr>
          <w:left w:val="single" w:sz="18" w:space="6" w:color="404040"/>
        </w:pBdr>
        <w:shd w:val="clear" w:color="auto" w:fill="EFEFEF"/>
        <w:spacing w:before="280" w:after="120"/>
        <w:rPr>
          <w:rFonts w:ascii="Book Antiqua" w:hAnsi="Book Antiqua"/>
        </w:rPr>
      </w:pPr>
      <w:r w:rsidRPr="00C70517">
        <w:rPr>
          <w:rFonts w:ascii="Book Antiqua" w:hAnsi="Book Antiqua"/>
          <w:b/>
          <w:bCs/>
          <w:color w:val="1F1F1F"/>
          <w:sz w:val="23"/>
          <w:szCs w:val="23"/>
        </w:rPr>
        <w:t xml:space="preserve">  1. DATI DEL RICHIEDENTE</w:t>
      </w:r>
    </w:p>
    <w:p w:rsidR="00031BEA" w:rsidRPr="00C70517" w:rsidRDefault="00BA1A3C">
      <w:pPr>
        <w:spacing w:before="40" w:after="120"/>
        <w:rPr>
          <w:rFonts w:ascii="Book Antiqua" w:hAnsi="Book Antiqua"/>
        </w:rPr>
      </w:pPr>
      <w:r w:rsidRPr="00C70517">
        <w:rPr>
          <w:rFonts w:ascii="Book Antiqua" w:hAnsi="Book Antiqua"/>
          <w:i/>
          <w:iCs/>
          <w:color w:val="555555"/>
          <w:sz w:val="18"/>
          <w:szCs w:val="18"/>
        </w:rPr>
        <w:t>Persona fisica, oppure legale rappresentante in caso di società/ente — barrare la casella che interessa</w:t>
      </w:r>
    </w:p>
    <w:p w:rsidR="00031BEA" w:rsidRPr="00C70517" w:rsidRDefault="00BA1A3C">
      <w:pPr>
        <w:spacing w:before="60" w:after="120"/>
        <w:rPr>
          <w:rFonts w:ascii="Book Antiqua" w:hAnsi="Book Antiqua"/>
        </w:rPr>
      </w:pPr>
      <w:r w:rsidRPr="00C70517">
        <w:rPr>
          <w:rFonts w:ascii="Book Antiqua" w:hAnsi="Book Antiqua"/>
        </w:rPr>
        <w:t xml:space="preserve">  </w:t>
      </w:r>
      <w:proofErr w:type="gramStart"/>
      <w:r w:rsidRPr="00C70517">
        <w:rPr>
          <w:rFonts w:ascii="Segoe UI Symbol" w:hAnsi="Segoe UI Symbol" w:cs="Segoe UI Symbol"/>
        </w:rPr>
        <w:t>☐</w:t>
      </w:r>
      <w:r w:rsidRPr="00C70517">
        <w:rPr>
          <w:rFonts w:ascii="Book Antiqua" w:hAnsi="Book Antiqua"/>
        </w:rPr>
        <w:t xml:space="preserve">  Persona</w:t>
      </w:r>
      <w:proofErr w:type="gramEnd"/>
      <w:r w:rsidRPr="00C70517">
        <w:rPr>
          <w:rFonts w:ascii="Book Antiqua" w:hAnsi="Book Antiqua"/>
        </w:rPr>
        <w:t xml:space="preserve"> fisica        </w:t>
      </w:r>
      <w:r w:rsidRPr="00C70517">
        <w:rPr>
          <w:rFonts w:ascii="Segoe UI Symbol" w:hAnsi="Segoe UI Symbol" w:cs="Segoe UI Symbol"/>
        </w:rPr>
        <w:t>☐</w:t>
      </w:r>
      <w:r w:rsidRPr="00C70517">
        <w:rPr>
          <w:rFonts w:ascii="Book Antiqua" w:hAnsi="Book Antiqua"/>
        </w:rPr>
        <w:t xml:space="preserve">  Impresa individuale        </w:t>
      </w:r>
      <w:r w:rsidRPr="00C70517">
        <w:rPr>
          <w:rFonts w:ascii="Segoe UI Symbol" w:hAnsi="Segoe UI Symbol" w:cs="Segoe UI Symbol"/>
        </w:rPr>
        <w:t>☐</w:t>
      </w:r>
      <w:r w:rsidRPr="00C70517">
        <w:rPr>
          <w:rFonts w:ascii="Book Antiqua" w:hAnsi="Book Antiqua"/>
        </w:rPr>
        <w:t xml:space="preserve">  Societ</w:t>
      </w:r>
      <w:r w:rsidRPr="00C70517">
        <w:rPr>
          <w:rFonts w:ascii="Book Antiqua" w:hAnsi="Book Antiqua" w:cs="Book Antiqua"/>
        </w:rPr>
        <w:t>à</w:t>
      </w:r>
      <w:r w:rsidRPr="00C70517">
        <w:rPr>
          <w:rFonts w:ascii="Book Antiqua" w:hAnsi="Book Antiqua"/>
        </w:rPr>
        <w:t xml:space="preserve"> / Ente</w:t>
      </w:r>
    </w:p>
    <w:p w:rsidR="00031BEA" w:rsidRPr="00C70517" w:rsidRDefault="00BA1A3C">
      <w:pPr>
        <w:pBdr>
          <w:bottom w:val="single" w:sz="4" w:space="1" w:color="000000"/>
        </w:pBdr>
        <w:tabs>
          <w:tab w:val="left" w:pos="9026"/>
        </w:tabs>
        <w:spacing w:before="100" w:after="100"/>
        <w:rPr>
          <w:rFonts w:ascii="Book Antiqua" w:hAnsi="Book Antiqua"/>
        </w:rPr>
      </w:pPr>
      <w:r w:rsidRPr="00C70517">
        <w:rPr>
          <w:rFonts w:ascii="Book Antiqua" w:hAnsi="Book Antiqua"/>
        </w:rPr>
        <w:t>Il/La sottoscritto/a (Co</w:t>
      </w:r>
      <w:r w:rsidRPr="00C70517">
        <w:rPr>
          <w:rFonts w:ascii="Book Antiqua" w:hAnsi="Book Antiqua"/>
        </w:rPr>
        <w:t>gnome e Nome):</w:t>
      </w:r>
      <w:r w:rsidRPr="00C70517">
        <w:rPr>
          <w:rFonts w:ascii="Book Antiqua" w:hAnsi="Book Antiqua"/>
        </w:rPr>
        <w:t xml:space="preserve">  </w:t>
      </w:r>
    </w:p>
    <w:p w:rsidR="00031BEA" w:rsidRPr="00C70517" w:rsidRDefault="00BA1A3C">
      <w:pPr>
        <w:pBdr>
          <w:bottom w:val="single" w:sz="4" w:space="1" w:color="000000"/>
        </w:pBdr>
        <w:tabs>
          <w:tab w:val="left" w:pos="9026"/>
        </w:tabs>
        <w:spacing w:before="100" w:after="100"/>
        <w:rPr>
          <w:rFonts w:ascii="Book Antiqua" w:hAnsi="Book Antiqua"/>
        </w:rPr>
      </w:pPr>
      <w:r w:rsidRPr="00C70517">
        <w:rPr>
          <w:rFonts w:ascii="Book Antiqua" w:hAnsi="Book Antiqua"/>
        </w:rPr>
        <w:t>Nato/a a:</w:t>
      </w:r>
      <w:r w:rsidRPr="00C70517">
        <w:rPr>
          <w:rFonts w:ascii="Book Antiqua" w:hAnsi="Book Antiqua"/>
        </w:rPr>
        <w:t xml:space="preserve">  </w:t>
      </w:r>
    </w:p>
    <w:p w:rsidR="00031BEA" w:rsidRPr="00C70517" w:rsidRDefault="00BA1A3C">
      <w:pPr>
        <w:pBdr>
          <w:bottom w:val="single" w:sz="4" w:space="1" w:color="000000"/>
        </w:pBdr>
        <w:tabs>
          <w:tab w:val="left" w:pos="9026"/>
        </w:tabs>
        <w:spacing w:before="100" w:after="100"/>
        <w:rPr>
          <w:rFonts w:ascii="Book Antiqua" w:hAnsi="Book Antiqua"/>
        </w:rPr>
      </w:pPr>
      <w:r w:rsidRPr="00C70517">
        <w:rPr>
          <w:rFonts w:ascii="Book Antiqua" w:hAnsi="Book Antiqua"/>
        </w:rPr>
        <w:t>Provincia:</w:t>
      </w:r>
      <w:r w:rsidRPr="00C70517">
        <w:rPr>
          <w:rFonts w:ascii="Book Antiqua" w:hAnsi="Book Antiqua"/>
        </w:rPr>
        <w:t xml:space="preserve">  </w:t>
      </w:r>
    </w:p>
    <w:p w:rsidR="00031BEA" w:rsidRPr="00C70517" w:rsidRDefault="00BA1A3C">
      <w:pPr>
        <w:pBdr>
          <w:bottom w:val="single" w:sz="4" w:space="1" w:color="000000"/>
        </w:pBdr>
        <w:tabs>
          <w:tab w:val="left" w:pos="9026"/>
        </w:tabs>
        <w:spacing w:before="100" w:after="100"/>
        <w:rPr>
          <w:rFonts w:ascii="Book Antiqua" w:hAnsi="Book Antiqua"/>
        </w:rPr>
      </w:pPr>
      <w:r w:rsidRPr="00C70517">
        <w:rPr>
          <w:rFonts w:ascii="Book Antiqua" w:hAnsi="Book Antiqua"/>
        </w:rPr>
        <w:t>Il (data di nascita):</w:t>
      </w:r>
      <w:r w:rsidRPr="00C70517">
        <w:rPr>
          <w:rFonts w:ascii="Book Antiqua" w:hAnsi="Book Antiqua"/>
        </w:rPr>
        <w:t xml:space="preserve">  </w:t>
      </w:r>
    </w:p>
    <w:p w:rsidR="00031BEA" w:rsidRPr="00C70517" w:rsidRDefault="00BA1A3C">
      <w:pPr>
        <w:pBdr>
          <w:bottom w:val="single" w:sz="4" w:space="1" w:color="000000"/>
        </w:pBdr>
        <w:tabs>
          <w:tab w:val="left" w:pos="9026"/>
        </w:tabs>
        <w:spacing w:before="100" w:after="100"/>
        <w:rPr>
          <w:rFonts w:ascii="Book Antiqua" w:hAnsi="Book Antiqua"/>
        </w:rPr>
      </w:pPr>
      <w:r w:rsidRPr="00C70517">
        <w:rPr>
          <w:rFonts w:ascii="Book Antiqua" w:hAnsi="Book Antiqua"/>
        </w:rPr>
        <w:t>Codice Fiscale:</w:t>
      </w:r>
      <w:r w:rsidRPr="00C70517">
        <w:rPr>
          <w:rFonts w:ascii="Book Antiqua" w:hAnsi="Book Antiqua"/>
        </w:rPr>
        <w:t xml:space="preserve">  </w:t>
      </w:r>
    </w:p>
    <w:p w:rsidR="00031BEA" w:rsidRPr="00C70517" w:rsidRDefault="00BA1A3C">
      <w:pPr>
        <w:pBdr>
          <w:bottom w:val="single" w:sz="4" w:space="1" w:color="000000"/>
        </w:pBdr>
        <w:tabs>
          <w:tab w:val="left" w:pos="9026"/>
        </w:tabs>
        <w:spacing w:before="100" w:after="100"/>
        <w:rPr>
          <w:rFonts w:ascii="Book Antiqua" w:hAnsi="Book Antiqua"/>
        </w:rPr>
      </w:pPr>
      <w:r w:rsidRPr="00C70517">
        <w:rPr>
          <w:rFonts w:ascii="Book Antiqua" w:hAnsi="Book Antiqua"/>
        </w:rPr>
        <w:t>Residente in (Comune):</w:t>
      </w:r>
      <w:r w:rsidRPr="00C70517">
        <w:rPr>
          <w:rFonts w:ascii="Book Antiqua" w:hAnsi="Book Antiqua"/>
        </w:rPr>
        <w:t xml:space="preserve">  </w:t>
      </w:r>
    </w:p>
    <w:p w:rsidR="00031BEA" w:rsidRPr="00C70517" w:rsidRDefault="00BA1A3C">
      <w:pPr>
        <w:pBdr>
          <w:bottom w:val="single" w:sz="4" w:space="1" w:color="000000"/>
        </w:pBdr>
        <w:tabs>
          <w:tab w:val="left" w:pos="9026"/>
        </w:tabs>
        <w:spacing w:before="100" w:after="100"/>
        <w:rPr>
          <w:rFonts w:ascii="Book Antiqua" w:hAnsi="Book Antiqua"/>
        </w:rPr>
      </w:pPr>
      <w:r w:rsidRPr="00C70517">
        <w:rPr>
          <w:rFonts w:ascii="Book Antiqua" w:hAnsi="Book Antiqua"/>
        </w:rPr>
        <w:t>Via/Piazza e n. civico:</w:t>
      </w:r>
      <w:r w:rsidRPr="00C70517">
        <w:rPr>
          <w:rFonts w:ascii="Book Antiqua" w:hAnsi="Book Antiqua"/>
        </w:rPr>
        <w:t xml:space="preserve">  </w:t>
      </w:r>
    </w:p>
    <w:p w:rsidR="00031BEA" w:rsidRPr="00C70517" w:rsidRDefault="00BA1A3C">
      <w:pPr>
        <w:pBdr>
          <w:bottom w:val="single" w:sz="4" w:space="1" w:color="000000"/>
        </w:pBdr>
        <w:tabs>
          <w:tab w:val="left" w:pos="9026"/>
        </w:tabs>
        <w:spacing w:before="100" w:after="100"/>
        <w:rPr>
          <w:rFonts w:ascii="Book Antiqua" w:hAnsi="Book Antiqua"/>
        </w:rPr>
      </w:pPr>
      <w:r w:rsidRPr="00C70517">
        <w:rPr>
          <w:rFonts w:ascii="Book Antiqua" w:hAnsi="Book Antiqua"/>
        </w:rPr>
        <w:t>Telefono:</w:t>
      </w:r>
      <w:r w:rsidRPr="00C70517">
        <w:rPr>
          <w:rFonts w:ascii="Book Antiqua" w:hAnsi="Book Antiqua"/>
        </w:rPr>
        <w:t xml:space="preserve">  </w:t>
      </w:r>
    </w:p>
    <w:p w:rsidR="00031BEA" w:rsidRPr="00C70517" w:rsidRDefault="00BA1A3C">
      <w:pPr>
        <w:pBdr>
          <w:bottom w:val="single" w:sz="4" w:space="1" w:color="000000"/>
        </w:pBdr>
        <w:tabs>
          <w:tab w:val="left" w:pos="9026"/>
        </w:tabs>
        <w:spacing w:before="100" w:after="100"/>
        <w:rPr>
          <w:rFonts w:ascii="Book Antiqua" w:hAnsi="Book Antiqua"/>
        </w:rPr>
      </w:pPr>
      <w:r w:rsidRPr="00C70517">
        <w:rPr>
          <w:rFonts w:ascii="Book Antiqua" w:hAnsi="Book Antiqua"/>
        </w:rPr>
        <w:t>Indirizzo e-mail / PEC:</w:t>
      </w:r>
      <w:r w:rsidRPr="00C70517">
        <w:rPr>
          <w:rFonts w:ascii="Book Antiqua" w:hAnsi="Book Antiqua"/>
        </w:rPr>
        <w:t xml:space="preserve">  </w:t>
      </w:r>
    </w:p>
    <w:p w:rsidR="00031BEA" w:rsidRPr="00C70517" w:rsidRDefault="00BA1A3C">
      <w:pPr>
        <w:spacing w:before="160" w:after="80"/>
        <w:rPr>
          <w:rFonts w:ascii="Book Antiqua" w:hAnsi="Book Antiqua"/>
        </w:rPr>
      </w:pPr>
      <w:r w:rsidRPr="00C70517">
        <w:rPr>
          <w:rFonts w:ascii="Book Antiqua" w:hAnsi="Book Antiqua"/>
          <w:i/>
          <w:iCs/>
          <w:sz w:val="20"/>
          <w:szCs w:val="20"/>
        </w:rPr>
        <w:t>Eventuali dati della Società/Ente rappresentato/a (se applicabile):</w:t>
      </w:r>
    </w:p>
    <w:p w:rsidR="00031BEA" w:rsidRPr="00C70517" w:rsidRDefault="00BA1A3C">
      <w:pPr>
        <w:pBdr>
          <w:bottom w:val="single" w:sz="4" w:space="1" w:color="000000"/>
        </w:pBdr>
        <w:tabs>
          <w:tab w:val="left" w:pos="9026"/>
        </w:tabs>
        <w:spacing w:before="100" w:after="100"/>
        <w:rPr>
          <w:rFonts w:ascii="Book Antiqua" w:hAnsi="Book Antiqua"/>
        </w:rPr>
      </w:pPr>
      <w:r w:rsidRPr="00C70517">
        <w:rPr>
          <w:rFonts w:ascii="Book Antiqua" w:hAnsi="Book Antiqua"/>
        </w:rPr>
        <w:t>Denominazione / Ragione sociale:</w:t>
      </w:r>
      <w:r w:rsidRPr="00C70517">
        <w:rPr>
          <w:rFonts w:ascii="Book Antiqua" w:hAnsi="Book Antiqua"/>
        </w:rPr>
        <w:t xml:space="preserve">  </w:t>
      </w:r>
    </w:p>
    <w:p w:rsidR="00031BEA" w:rsidRPr="00C70517" w:rsidRDefault="00BA1A3C">
      <w:pPr>
        <w:pBdr>
          <w:bottom w:val="single" w:sz="4" w:space="1" w:color="000000"/>
        </w:pBdr>
        <w:tabs>
          <w:tab w:val="left" w:pos="9026"/>
        </w:tabs>
        <w:spacing w:before="100" w:after="100"/>
        <w:rPr>
          <w:rFonts w:ascii="Book Antiqua" w:hAnsi="Book Antiqua"/>
        </w:rPr>
      </w:pPr>
      <w:r w:rsidRPr="00C70517">
        <w:rPr>
          <w:rFonts w:ascii="Book Antiqua" w:hAnsi="Book Antiqua"/>
        </w:rPr>
        <w:t>Sede legale:</w:t>
      </w:r>
      <w:r w:rsidRPr="00C70517">
        <w:rPr>
          <w:rFonts w:ascii="Book Antiqua" w:hAnsi="Book Antiqua"/>
        </w:rPr>
        <w:t xml:space="preserve">  </w:t>
      </w:r>
    </w:p>
    <w:p w:rsidR="00031BEA" w:rsidRPr="00C70517" w:rsidRDefault="00BA1A3C">
      <w:pPr>
        <w:pBdr>
          <w:bottom w:val="single" w:sz="4" w:space="1" w:color="000000"/>
        </w:pBdr>
        <w:tabs>
          <w:tab w:val="left" w:pos="9026"/>
        </w:tabs>
        <w:spacing w:before="100" w:after="100"/>
        <w:rPr>
          <w:rFonts w:ascii="Book Antiqua" w:hAnsi="Book Antiqua"/>
        </w:rPr>
      </w:pPr>
      <w:r w:rsidRPr="00C70517">
        <w:rPr>
          <w:rFonts w:ascii="Book Antiqua" w:hAnsi="Book Antiqua"/>
        </w:rPr>
        <w:t>Codice Fiscale / Partita IVA:</w:t>
      </w:r>
      <w:r w:rsidRPr="00C70517">
        <w:rPr>
          <w:rFonts w:ascii="Book Antiqua" w:hAnsi="Book Antiqua"/>
        </w:rPr>
        <w:t xml:space="preserve">  </w:t>
      </w:r>
    </w:p>
    <w:p w:rsidR="00031BEA" w:rsidRPr="00C70517" w:rsidRDefault="00BA1A3C">
      <w:pPr>
        <w:pBdr>
          <w:left w:val="single" w:sz="18" w:space="6" w:color="404040"/>
        </w:pBdr>
        <w:shd w:val="clear" w:color="auto" w:fill="EFEFEF"/>
        <w:spacing w:before="280" w:after="120"/>
        <w:rPr>
          <w:rFonts w:ascii="Book Antiqua" w:hAnsi="Book Antiqua"/>
        </w:rPr>
      </w:pPr>
      <w:r w:rsidRPr="00C70517">
        <w:rPr>
          <w:rFonts w:ascii="Book Antiqua" w:hAnsi="Book Antiqua"/>
          <w:b/>
          <w:bCs/>
          <w:color w:val="1F1F1F"/>
          <w:sz w:val="23"/>
          <w:szCs w:val="23"/>
        </w:rPr>
        <w:t xml:space="preserve">  2. OGGETTO DELLA RICHIESTA</w:t>
      </w:r>
    </w:p>
    <w:p w:rsidR="00031BEA" w:rsidRPr="00C70517" w:rsidRDefault="00BA1A3C" w:rsidP="00BC7230">
      <w:pPr>
        <w:spacing w:before="60" w:after="60"/>
        <w:jc w:val="both"/>
        <w:rPr>
          <w:rFonts w:ascii="Book Antiqua" w:hAnsi="Book Antiqua"/>
        </w:rPr>
      </w:pPr>
      <w:r w:rsidRPr="00C70517">
        <w:rPr>
          <w:rFonts w:ascii="Book Antiqua" w:hAnsi="Book Antiqua"/>
        </w:rPr>
        <w:t>Visto l'art. 37 e seguenti del vigente Regolamento Comunale per la disciplina del Canone Unico Patrimoniale,</w:t>
      </w:r>
    </w:p>
    <w:p w:rsidR="00BC7230" w:rsidRDefault="00BC7230" w:rsidP="00BC7230">
      <w:pPr>
        <w:spacing w:before="60" w:after="60"/>
        <w:jc w:val="center"/>
        <w:rPr>
          <w:rFonts w:ascii="Book Antiqua" w:hAnsi="Book Antiqua"/>
          <w:b/>
          <w:bCs/>
        </w:rPr>
      </w:pPr>
    </w:p>
    <w:p w:rsidR="00031BEA" w:rsidRDefault="00BA1A3C" w:rsidP="00BC7230">
      <w:pPr>
        <w:spacing w:before="60" w:after="60"/>
        <w:jc w:val="center"/>
        <w:rPr>
          <w:rFonts w:ascii="Book Antiqua" w:hAnsi="Book Antiqua"/>
          <w:b/>
          <w:bCs/>
        </w:rPr>
      </w:pPr>
      <w:r w:rsidRPr="00C70517">
        <w:rPr>
          <w:rFonts w:ascii="Book Antiqua" w:hAnsi="Book Antiqua"/>
          <w:b/>
          <w:bCs/>
        </w:rPr>
        <w:t>CHIEDE</w:t>
      </w:r>
    </w:p>
    <w:p w:rsidR="00BC7230" w:rsidRPr="00C70517" w:rsidRDefault="00BC7230" w:rsidP="00BC7230">
      <w:pPr>
        <w:spacing w:before="60" w:after="60"/>
        <w:jc w:val="center"/>
        <w:rPr>
          <w:rFonts w:ascii="Book Antiqua" w:hAnsi="Book Antiqua"/>
        </w:rPr>
      </w:pPr>
    </w:p>
    <w:p w:rsidR="00031BEA" w:rsidRPr="00C70517" w:rsidRDefault="00BA1A3C">
      <w:pPr>
        <w:spacing w:before="60" w:after="120"/>
        <w:rPr>
          <w:rFonts w:ascii="Book Antiqua" w:hAnsi="Book Antiqua"/>
        </w:rPr>
      </w:pPr>
      <w:r w:rsidRPr="00C70517">
        <w:rPr>
          <w:rFonts w:ascii="Book Antiqua" w:hAnsi="Book Antiqua"/>
        </w:rPr>
        <w:t xml:space="preserve">  </w:t>
      </w:r>
      <w:proofErr w:type="gramStart"/>
      <w:r w:rsidRPr="00C70517">
        <w:rPr>
          <w:rFonts w:ascii="Segoe UI Symbol" w:hAnsi="Segoe UI Symbol" w:cs="Segoe UI Symbol"/>
        </w:rPr>
        <w:t>☐</w:t>
      </w:r>
      <w:r w:rsidRPr="00C70517">
        <w:rPr>
          <w:rFonts w:ascii="Book Antiqua" w:hAnsi="Book Antiqua"/>
        </w:rPr>
        <w:t xml:space="preserve">  il</w:t>
      </w:r>
      <w:proofErr w:type="gramEnd"/>
      <w:r w:rsidRPr="00C70517">
        <w:rPr>
          <w:rFonts w:ascii="Book Antiqua" w:hAnsi="Book Antiqua"/>
        </w:rPr>
        <w:t xml:space="preserve"> rilascio        </w:t>
      </w:r>
      <w:r w:rsidRPr="00C70517">
        <w:rPr>
          <w:rFonts w:ascii="Segoe UI Symbol" w:hAnsi="Segoe UI Symbol" w:cs="Segoe UI Symbol"/>
        </w:rPr>
        <w:t>☐</w:t>
      </w:r>
      <w:r w:rsidRPr="00C70517">
        <w:rPr>
          <w:rFonts w:ascii="Book Antiqua" w:hAnsi="Book Antiqua"/>
        </w:rPr>
        <w:t xml:space="preserve">  il</w:t>
      </w:r>
      <w:r w:rsidRPr="00C70517">
        <w:rPr>
          <w:rFonts w:ascii="Book Antiqua" w:hAnsi="Book Antiqua"/>
        </w:rPr>
        <w:t xml:space="preserve"> rinnovo        </w:t>
      </w:r>
      <w:r w:rsidRPr="00C70517">
        <w:rPr>
          <w:rFonts w:ascii="Segoe UI Symbol" w:hAnsi="Segoe UI Symbol" w:cs="Segoe UI Symbol"/>
        </w:rPr>
        <w:t>☐</w:t>
      </w:r>
      <w:r w:rsidRPr="00C70517">
        <w:rPr>
          <w:rFonts w:ascii="Book Antiqua" w:hAnsi="Book Antiqua"/>
        </w:rPr>
        <w:t xml:space="preserve">  la variazione</w:t>
      </w:r>
    </w:p>
    <w:p w:rsidR="00031BEA" w:rsidRPr="00C70517" w:rsidRDefault="00BA1A3C" w:rsidP="00BC7230">
      <w:pPr>
        <w:spacing w:before="60" w:after="60"/>
        <w:jc w:val="both"/>
        <w:rPr>
          <w:rFonts w:ascii="Book Antiqua" w:hAnsi="Book Antiqua"/>
        </w:rPr>
      </w:pPr>
      <w:r w:rsidRPr="00C70517">
        <w:rPr>
          <w:rFonts w:ascii="Book Antiqua" w:hAnsi="Book Antiqua"/>
        </w:rPr>
        <w:t>della concessione per la realizzazione/mantenimento di un PASSO CARRABILE ad uso del seguente immobile:</w:t>
      </w:r>
    </w:p>
    <w:p w:rsidR="00031BEA" w:rsidRPr="00C70517" w:rsidRDefault="00BA1A3C" w:rsidP="00BC7230">
      <w:pPr>
        <w:pBdr>
          <w:bottom w:val="single" w:sz="4" w:space="1" w:color="000000"/>
        </w:pBdr>
        <w:tabs>
          <w:tab w:val="left" w:pos="9026"/>
        </w:tabs>
        <w:spacing w:before="100" w:after="100"/>
        <w:jc w:val="both"/>
        <w:rPr>
          <w:rFonts w:ascii="Book Antiqua" w:hAnsi="Book Antiqua"/>
        </w:rPr>
      </w:pPr>
      <w:r w:rsidRPr="00C70517">
        <w:rPr>
          <w:rFonts w:ascii="Book Antiqua" w:hAnsi="Book Antiqua"/>
        </w:rPr>
        <w:t>Ubicazione (Via/Piazza e n. civico):</w:t>
      </w:r>
      <w:r w:rsidRPr="00C70517">
        <w:rPr>
          <w:rFonts w:ascii="Book Antiqua" w:hAnsi="Book Antiqua"/>
        </w:rPr>
        <w:t xml:space="preserve">  </w:t>
      </w:r>
    </w:p>
    <w:p w:rsidR="00031BEA" w:rsidRPr="00C70517" w:rsidRDefault="00BA1A3C" w:rsidP="00BC7230">
      <w:pPr>
        <w:pBdr>
          <w:bottom w:val="single" w:sz="4" w:space="1" w:color="000000"/>
        </w:pBdr>
        <w:tabs>
          <w:tab w:val="left" w:pos="9026"/>
        </w:tabs>
        <w:spacing w:before="100" w:after="100"/>
        <w:jc w:val="both"/>
        <w:rPr>
          <w:rFonts w:ascii="Book Antiqua" w:hAnsi="Book Antiqua"/>
        </w:rPr>
      </w:pPr>
      <w:r w:rsidRPr="00C70517">
        <w:rPr>
          <w:rFonts w:ascii="Book Antiqua" w:hAnsi="Book Antiqua"/>
        </w:rPr>
        <w:t>Dati catastali (Foglio, Particella, Subalterno):</w:t>
      </w:r>
      <w:r w:rsidRPr="00C70517">
        <w:rPr>
          <w:rFonts w:ascii="Book Antiqua" w:hAnsi="Book Antiqua"/>
        </w:rPr>
        <w:t xml:space="preserve">  </w:t>
      </w:r>
    </w:p>
    <w:p w:rsidR="00031BEA" w:rsidRPr="00C70517" w:rsidRDefault="00BA1A3C" w:rsidP="00BC7230">
      <w:pPr>
        <w:pBdr>
          <w:bottom w:val="single" w:sz="4" w:space="1" w:color="000000"/>
        </w:pBdr>
        <w:tabs>
          <w:tab w:val="left" w:pos="9026"/>
        </w:tabs>
        <w:spacing w:before="100" w:after="100"/>
        <w:jc w:val="both"/>
        <w:rPr>
          <w:rFonts w:ascii="Book Antiqua" w:hAnsi="Book Antiqua"/>
        </w:rPr>
      </w:pPr>
      <w:r w:rsidRPr="00C70517">
        <w:rPr>
          <w:rFonts w:ascii="Book Antiqua" w:hAnsi="Book Antiqua"/>
        </w:rPr>
        <w:t>Destinazione dell'immobile se</w:t>
      </w:r>
      <w:r w:rsidRPr="00C70517">
        <w:rPr>
          <w:rFonts w:ascii="Book Antiqua" w:hAnsi="Book Antiqua"/>
        </w:rPr>
        <w:t>rvito (abitazione, attività commerciale/produttiva, ecc.):</w:t>
      </w:r>
      <w:r w:rsidRPr="00C70517">
        <w:rPr>
          <w:rFonts w:ascii="Book Antiqua" w:hAnsi="Book Antiqua"/>
        </w:rPr>
        <w:t xml:space="preserve">  </w:t>
      </w:r>
    </w:p>
    <w:p w:rsidR="00031BEA" w:rsidRPr="00C70517" w:rsidRDefault="00BA1A3C" w:rsidP="00BC7230">
      <w:pPr>
        <w:pBdr>
          <w:bottom w:val="single" w:sz="4" w:space="1" w:color="000000"/>
        </w:pBdr>
        <w:tabs>
          <w:tab w:val="left" w:pos="9026"/>
        </w:tabs>
        <w:spacing w:before="100" w:after="100"/>
        <w:jc w:val="both"/>
        <w:rPr>
          <w:rFonts w:ascii="Book Antiqua" w:hAnsi="Book Antiqua"/>
        </w:rPr>
      </w:pPr>
      <w:r w:rsidRPr="00C70517">
        <w:rPr>
          <w:rFonts w:ascii="Book Antiqua" w:hAnsi="Book Antiqua"/>
        </w:rPr>
        <w:t>Titolo di possesso dell'immobile (proprietà, locazione, altro):</w:t>
      </w:r>
      <w:r w:rsidRPr="00C70517">
        <w:rPr>
          <w:rFonts w:ascii="Book Antiqua" w:hAnsi="Book Antiqua"/>
        </w:rPr>
        <w:t xml:space="preserve">  </w:t>
      </w:r>
    </w:p>
    <w:p w:rsidR="00031BEA" w:rsidRPr="00C70517" w:rsidRDefault="00BA1A3C">
      <w:pPr>
        <w:pBdr>
          <w:left w:val="single" w:sz="18" w:space="6" w:color="404040"/>
        </w:pBdr>
        <w:shd w:val="clear" w:color="auto" w:fill="EFEFEF"/>
        <w:spacing w:before="280" w:after="120"/>
        <w:rPr>
          <w:rFonts w:ascii="Book Antiqua" w:hAnsi="Book Antiqua"/>
        </w:rPr>
      </w:pPr>
      <w:r w:rsidRPr="00C70517">
        <w:rPr>
          <w:rFonts w:ascii="Book Antiqua" w:hAnsi="Book Antiqua"/>
          <w:b/>
          <w:bCs/>
          <w:color w:val="1F1F1F"/>
          <w:sz w:val="23"/>
          <w:szCs w:val="23"/>
        </w:rPr>
        <w:lastRenderedPageBreak/>
        <w:t xml:space="preserve">  3. CARATTERISTICHE DEL PASSO CARRABILE</w:t>
      </w:r>
    </w:p>
    <w:p w:rsidR="00031BEA" w:rsidRPr="00C70517" w:rsidRDefault="00BA1A3C">
      <w:pPr>
        <w:spacing w:before="40" w:after="120"/>
        <w:rPr>
          <w:rFonts w:ascii="Book Antiqua" w:hAnsi="Book Antiqua"/>
        </w:rPr>
      </w:pPr>
      <w:r w:rsidRPr="00C70517">
        <w:rPr>
          <w:rFonts w:ascii="Book Antiqua" w:hAnsi="Book Antiqua"/>
          <w:i/>
          <w:iCs/>
          <w:color w:val="555555"/>
          <w:sz w:val="18"/>
          <w:szCs w:val="18"/>
        </w:rPr>
        <w:t>La superficie si determina moltiplicando la larghezza del passo, misurata sul fronte del</w:t>
      </w:r>
      <w:r w:rsidRPr="00C70517">
        <w:rPr>
          <w:rFonts w:ascii="Book Antiqua" w:hAnsi="Book Antiqua"/>
          <w:i/>
          <w:iCs/>
          <w:color w:val="555555"/>
          <w:sz w:val="18"/>
          <w:szCs w:val="18"/>
        </w:rPr>
        <w:t>l'edificio o del terreno cui si dà accesso, per la profondità di un metro lineare convenzionale (art. 48, comma 1, del Regolamento)</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031BEA" w:rsidRPr="00C70517">
        <w:tblPrEx>
          <w:tblCellMar>
            <w:top w:w="0" w:type="dxa"/>
            <w:bottom w:w="0" w:type="dxa"/>
          </w:tblCellMar>
        </w:tblPrEx>
        <w:tc>
          <w:tcPr>
            <w:tcW w:w="468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vAlign w:val="center"/>
          </w:tcPr>
          <w:p w:rsidR="00031BEA" w:rsidRPr="00C70517" w:rsidRDefault="00BA1A3C">
            <w:pPr>
              <w:rPr>
                <w:rFonts w:ascii="Book Antiqua" w:hAnsi="Book Antiqua"/>
              </w:rPr>
            </w:pPr>
            <w:r w:rsidRPr="00C70517">
              <w:rPr>
                <w:rFonts w:ascii="Book Antiqua" w:hAnsi="Book Antiqua"/>
                <w:b/>
                <w:bCs/>
                <w:sz w:val="20"/>
                <w:szCs w:val="20"/>
              </w:rPr>
              <w:t>Larghezza del passo (ml)</w:t>
            </w:r>
          </w:p>
        </w:tc>
        <w:tc>
          <w:tcPr>
            <w:tcW w:w="4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rsidR="00031BEA" w:rsidRPr="00C70517" w:rsidRDefault="00031BEA">
            <w:pPr>
              <w:rPr>
                <w:rFonts w:ascii="Book Antiqua" w:hAnsi="Book Antiqua"/>
              </w:rPr>
            </w:pPr>
          </w:p>
        </w:tc>
      </w:tr>
      <w:tr w:rsidR="00031BEA" w:rsidRPr="00C70517">
        <w:tblPrEx>
          <w:tblCellMar>
            <w:top w:w="0" w:type="dxa"/>
            <w:bottom w:w="0" w:type="dxa"/>
          </w:tblCellMar>
        </w:tblPrEx>
        <w:tc>
          <w:tcPr>
            <w:tcW w:w="468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vAlign w:val="center"/>
          </w:tcPr>
          <w:p w:rsidR="00031BEA" w:rsidRPr="00C70517" w:rsidRDefault="00BA1A3C">
            <w:pPr>
              <w:rPr>
                <w:rFonts w:ascii="Book Antiqua" w:hAnsi="Book Antiqua"/>
              </w:rPr>
            </w:pPr>
            <w:r w:rsidRPr="00C70517">
              <w:rPr>
                <w:rFonts w:ascii="Book Antiqua" w:hAnsi="Book Antiqua"/>
                <w:b/>
                <w:bCs/>
                <w:sz w:val="20"/>
                <w:szCs w:val="20"/>
              </w:rPr>
              <w:t>Profondità convenzionale (ml)</w:t>
            </w:r>
          </w:p>
        </w:tc>
        <w:tc>
          <w:tcPr>
            <w:tcW w:w="4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rsidR="00031BEA" w:rsidRPr="00C70517" w:rsidRDefault="00BA1A3C">
            <w:pPr>
              <w:rPr>
                <w:rFonts w:ascii="Book Antiqua" w:hAnsi="Book Antiqua"/>
              </w:rPr>
            </w:pPr>
            <w:r w:rsidRPr="00C70517">
              <w:rPr>
                <w:rFonts w:ascii="Book Antiqua" w:hAnsi="Book Antiqua"/>
                <w:sz w:val="20"/>
                <w:szCs w:val="20"/>
              </w:rPr>
              <w:t>1,00 (valore fisso)</w:t>
            </w:r>
          </w:p>
        </w:tc>
      </w:tr>
      <w:tr w:rsidR="00031BEA" w:rsidRPr="00C70517">
        <w:tblPrEx>
          <w:tblCellMar>
            <w:top w:w="0" w:type="dxa"/>
            <w:bottom w:w="0" w:type="dxa"/>
          </w:tblCellMar>
        </w:tblPrEx>
        <w:tc>
          <w:tcPr>
            <w:tcW w:w="4680" w:type="dxa"/>
            <w:tcBorders>
              <w:top w:val="single" w:sz="4" w:space="0" w:color="999999"/>
              <w:left w:val="single" w:sz="4" w:space="0" w:color="999999"/>
              <w:bottom w:val="single" w:sz="4" w:space="0" w:color="999999"/>
              <w:right w:val="single" w:sz="4" w:space="0" w:color="999999"/>
            </w:tcBorders>
            <w:shd w:val="clear" w:color="auto" w:fill="D9D9D9"/>
            <w:tcMar>
              <w:top w:w="80" w:type="dxa"/>
              <w:left w:w="120" w:type="dxa"/>
              <w:bottom w:w="80" w:type="dxa"/>
              <w:right w:w="120" w:type="dxa"/>
            </w:tcMar>
            <w:vAlign w:val="center"/>
          </w:tcPr>
          <w:p w:rsidR="00031BEA" w:rsidRPr="00C70517" w:rsidRDefault="00BA1A3C">
            <w:pPr>
              <w:rPr>
                <w:rFonts w:ascii="Book Antiqua" w:hAnsi="Book Antiqua"/>
              </w:rPr>
            </w:pPr>
            <w:r w:rsidRPr="00C70517">
              <w:rPr>
                <w:rFonts w:ascii="Book Antiqua" w:hAnsi="Book Antiqua"/>
                <w:b/>
                <w:bCs/>
                <w:sz w:val="20"/>
                <w:szCs w:val="20"/>
              </w:rPr>
              <w:t>Superficie complessiva (mq)</w:t>
            </w:r>
          </w:p>
        </w:tc>
        <w:tc>
          <w:tcPr>
            <w:tcW w:w="4680" w:type="dxa"/>
            <w:tcBorders>
              <w:top w:val="single" w:sz="4" w:space="0" w:color="999999"/>
              <w:left w:val="single" w:sz="4" w:space="0" w:color="999999"/>
              <w:bottom w:val="single" w:sz="4" w:space="0" w:color="999999"/>
              <w:right w:val="single" w:sz="4" w:space="0" w:color="999999"/>
            </w:tcBorders>
            <w:tcMar>
              <w:top w:w="80" w:type="dxa"/>
              <w:left w:w="120" w:type="dxa"/>
              <w:bottom w:w="80" w:type="dxa"/>
              <w:right w:w="120" w:type="dxa"/>
            </w:tcMar>
            <w:vAlign w:val="center"/>
          </w:tcPr>
          <w:p w:rsidR="00031BEA" w:rsidRPr="00C70517" w:rsidRDefault="00031BEA">
            <w:pPr>
              <w:rPr>
                <w:rFonts w:ascii="Book Antiqua" w:hAnsi="Book Antiqua"/>
              </w:rPr>
            </w:pPr>
          </w:p>
        </w:tc>
      </w:tr>
    </w:tbl>
    <w:p w:rsidR="00031BEA" w:rsidRPr="00C70517" w:rsidRDefault="00BA1A3C">
      <w:pPr>
        <w:spacing w:before="200" w:after="80"/>
        <w:rPr>
          <w:rFonts w:ascii="Book Antiqua" w:hAnsi="Book Antiqua"/>
        </w:rPr>
      </w:pPr>
      <w:r w:rsidRPr="00C70517">
        <w:rPr>
          <w:rFonts w:ascii="Book Antiqua" w:hAnsi="Book Antiqua"/>
        </w:rPr>
        <w:t>Tipologia di manufatto:</w:t>
      </w:r>
    </w:p>
    <w:p w:rsidR="00031BEA" w:rsidRPr="00C70517" w:rsidRDefault="00BA1A3C">
      <w:pPr>
        <w:spacing w:before="60" w:after="120"/>
        <w:rPr>
          <w:rFonts w:ascii="Book Antiqua" w:hAnsi="Book Antiqua"/>
        </w:rPr>
      </w:pPr>
      <w:r w:rsidRPr="00C70517">
        <w:rPr>
          <w:rFonts w:ascii="Book Antiqua" w:hAnsi="Book Antiqua"/>
        </w:rPr>
        <w:t xml:space="preserve">  </w:t>
      </w:r>
      <w:proofErr w:type="gramStart"/>
      <w:r w:rsidRPr="00C70517">
        <w:rPr>
          <w:rFonts w:ascii="Segoe UI Symbol" w:hAnsi="Segoe UI Symbol" w:cs="Segoe UI Symbol"/>
        </w:rPr>
        <w:t>☐</w:t>
      </w:r>
      <w:r w:rsidRPr="00C70517">
        <w:rPr>
          <w:rFonts w:ascii="Book Antiqua" w:hAnsi="Book Antiqua"/>
        </w:rPr>
        <w:t xml:space="preserve">  Listoni</w:t>
      </w:r>
      <w:proofErr w:type="gramEnd"/>
      <w:r w:rsidRPr="00C70517">
        <w:rPr>
          <w:rFonts w:ascii="Book Antiqua" w:hAnsi="Book Antiqua"/>
        </w:rPr>
        <w:t xml:space="preserve"> di pietra/altro materiale        </w:t>
      </w:r>
      <w:r w:rsidRPr="00C70517">
        <w:rPr>
          <w:rFonts w:ascii="Segoe UI Symbol" w:hAnsi="Segoe UI Symbol" w:cs="Segoe UI Symbol"/>
        </w:rPr>
        <w:t>☐</w:t>
      </w:r>
      <w:r w:rsidRPr="00C70517">
        <w:rPr>
          <w:rFonts w:ascii="Book Antiqua" w:hAnsi="Book Antiqua"/>
        </w:rPr>
        <w:t xml:space="preserve">  Intervallo nel marciapiede        </w:t>
      </w:r>
      <w:r w:rsidRPr="00C70517">
        <w:rPr>
          <w:rFonts w:ascii="Segoe UI Symbol" w:hAnsi="Segoe UI Symbol" w:cs="Segoe UI Symbol"/>
        </w:rPr>
        <w:t>☐</w:t>
      </w:r>
      <w:r w:rsidRPr="00C70517">
        <w:rPr>
          <w:rFonts w:ascii="Book Antiqua" w:hAnsi="Book Antiqua"/>
        </w:rPr>
        <w:t xml:space="preserve">  Modifica del piano stradale        </w:t>
      </w:r>
      <w:r w:rsidRPr="00C70517">
        <w:rPr>
          <w:rFonts w:ascii="Segoe UI Symbol" w:hAnsi="Segoe UI Symbol" w:cs="Segoe UI Symbol"/>
        </w:rPr>
        <w:t>☐</w:t>
      </w:r>
      <w:r w:rsidRPr="00C70517">
        <w:rPr>
          <w:rFonts w:ascii="Book Antiqua" w:hAnsi="Book Antiqua"/>
        </w:rPr>
        <w:t xml:space="preserve">  Altro</w:t>
      </w:r>
    </w:p>
    <w:p w:rsidR="00031BEA" w:rsidRPr="00C70517" w:rsidRDefault="00BA1A3C">
      <w:pPr>
        <w:pBdr>
          <w:bottom w:val="single" w:sz="4" w:space="1" w:color="000000"/>
        </w:pBdr>
        <w:tabs>
          <w:tab w:val="left" w:pos="9026"/>
        </w:tabs>
        <w:spacing w:before="100" w:after="100"/>
        <w:rPr>
          <w:rFonts w:ascii="Book Antiqua" w:hAnsi="Book Antiqua"/>
        </w:rPr>
      </w:pPr>
      <w:r w:rsidRPr="00C70517">
        <w:rPr>
          <w:rFonts w:ascii="Book Antiqua" w:hAnsi="Book Antiqua"/>
        </w:rPr>
        <w:t>Se "Altro", specificare:</w:t>
      </w:r>
      <w:r w:rsidRPr="00C70517">
        <w:rPr>
          <w:rFonts w:ascii="Book Antiqua" w:hAnsi="Book Antiqua"/>
        </w:rPr>
        <w:t xml:space="preserve">  </w:t>
      </w:r>
    </w:p>
    <w:p w:rsidR="00031BEA" w:rsidRPr="00C70517" w:rsidRDefault="00BA1A3C">
      <w:pPr>
        <w:spacing w:before="120" w:after="80"/>
        <w:rPr>
          <w:rFonts w:ascii="Book Antiqua" w:hAnsi="Book Antiqua"/>
        </w:rPr>
      </w:pPr>
      <w:r w:rsidRPr="00C70517">
        <w:rPr>
          <w:rFonts w:ascii="Book Antiqua" w:hAnsi="Book Antiqua"/>
        </w:rPr>
        <w:t>Il passo carrabile è realizzato:</w:t>
      </w:r>
    </w:p>
    <w:p w:rsidR="00031BEA" w:rsidRPr="00C70517" w:rsidRDefault="00BA1A3C">
      <w:pPr>
        <w:spacing w:before="60" w:after="120"/>
        <w:rPr>
          <w:rFonts w:ascii="Book Antiqua" w:hAnsi="Book Antiqua"/>
        </w:rPr>
      </w:pPr>
      <w:r w:rsidRPr="00C70517">
        <w:rPr>
          <w:rFonts w:ascii="Book Antiqua" w:hAnsi="Book Antiqua"/>
        </w:rPr>
        <w:t xml:space="preserve">  </w:t>
      </w:r>
      <w:proofErr w:type="gramStart"/>
      <w:r w:rsidRPr="00C70517">
        <w:rPr>
          <w:rFonts w:ascii="Segoe UI Symbol" w:hAnsi="Segoe UI Symbol" w:cs="Segoe UI Symbol"/>
        </w:rPr>
        <w:t>☐</w:t>
      </w:r>
      <w:r w:rsidRPr="00C70517">
        <w:rPr>
          <w:rFonts w:ascii="Book Antiqua" w:hAnsi="Book Antiqua"/>
        </w:rPr>
        <w:t xml:space="preserve">  a</w:t>
      </w:r>
      <w:proofErr w:type="gramEnd"/>
      <w:r w:rsidRPr="00C70517">
        <w:rPr>
          <w:rFonts w:ascii="Book Antiqua" w:hAnsi="Book Antiqua"/>
        </w:rPr>
        <w:t xml:space="preserve"> cura e spese del richiedente       </w:t>
      </w:r>
      <w:r w:rsidRPr="00C70517">
        <w:rPr>
          <w:rFonts w:ascii="Book Antiqua" w:hAnsi="Book Antiqua"/>
        </w:rPr>
        <w:t xml:space="preserve"> </w:t>
      </w:r>
      <w:r w:rsidRPr="00C70517">
        <w:rPr>
          <w:rFonts w:ascii="Segoe UI Symbol" w:hAnsi="Segoe UI Symbol" w:cs="Segoe UI Symbol"/>
        </w:rPr>
        <w:t>☐</w:t>
      </w:r>
      <w:r w:rsidRPr="00C70517">
        <w:rPr>
          <w:rFonts w:ascii="Book Antiqua" w:hAnsi="Book Antiqua"/>
        </w:rPr>
        <w:t xml:space="preserve">  direttamente dal Comune (superficie max. agevolata 9 mq </w:t>
      </w:r>
      <w:r w:rsidRPr="00C70517">
        <w:rPr>
          <w:rFonts w:ascii="Book Antiqua" w:hAnsi="Book Antiqua" w:cs="Book Antiqua"/>
        </w:rPr>
        <w:t>—</w:t>
      </w:r>
      <w:r w:rsidRPr="00C70517">
        <w:rPr>
          <w:rFonts w:ascii="Book Antiqua" w:hAnsi="Book Antiqua"/>
        </w:rPr>
        <w:t xml:space="preserve"> art. 48, c. 4)</w:t>
      </w:r>
    </w:p>
    <w:p w:rsidR="00031BEA" w:rsidRPr="00C70517" w:rsidRDefault="00BA1A3C" w:rsidP="00BC7230">
      <w:pPr>
        <w:spacing w:before="40" w:after="120"/>
        <w:jc w:val="both"/>
        <w:rPr>
          <w:rFonts w:ascii="Book Antiqua" w:hAnsi="Book Antiqua"/>
        </w:rPr>
      </w:pPr>
      <w:r w:rsidRPr="00C70517">
        <w:rPr>
          <w:rFonts w:ascii="Book Antiqua" w:hAnsi="Book Antiqua"/>
          <w:i/>
          <w:iCs/>
          <w:color w:val="555555"/>
          <w:sz w:val="18"/>
          <w:szCs w:val="18"/>
        </w:rPr>
        <w:t>Si ricorda che il canone non è dovuto per i semplici accessi (carrabili o pedonali) posti a filo con il manto stradale, in assenza di un'opera visibile che renda co</w:t>
      </w:r>
      <w:bookmarkStart w:id="0" w:name="_GoBack"/>
      <w:bookmarkEnd w:id="0"/>
      <w:r w:rsidRPr="00C70517">
        <w:rPr>
          <w:rFonts w:ascii="Book Antiqua" w:hAnsi="Book Antiqua"/>
          <w:i/>
          <w:iCs/>
          <w:color w:val="555555"/>
          <w:sz w:val="18"/>
          <w:szCs w:val="18"/>
        </w:rPr>
        <w:t>ncreta l'occupazione (art. 48, comma 5, del Regolamento)</w:t>
      </w:r>
    </w:p>
    <w:p w:rsidR="00031BEA" w:rsidRPr="00C70517" w:rsidRDefault="00BA1A3C">
      <w:pPr>
        <w:pBdr>
          <w:left w:val="single" w:sz="18" w:space="6" w:color="404040"/>
        </w:pBdr>
        <w:shd w:val="clear" w:color="auto" w:fill="EFEFEF"/>
        <w:spacing w:before="280" w:after="120"/>
        <w:rPr>
          <w:rFonts w:ascii="Book Antiqua" w:hAnsi="Book Antiqua"/>
        </w:rPr>
      </w:pPr>
      <w:r w:rsidRPr="00C70517">
        <w:rPr>
          <w:rFonts w:ascii="Book Antiqua" w:hAnsi="Book Antiqua"/>
          <w:b/>
          <w:bCs/>
          <w:color w:val="1F1F1F"/>
          <w:sz w:val="23"/>
          <w:szCs w:val="23"/>
        </w:rPr>
        <w:t xml:space="preserve">  4. RICHIESTA ULTERIORE (facoltati</w:t>
      </w:r>
      <w:r w:rsidRPr="00C70517">
        <w:rPr>
          <w:rFonts w:ascii="Book Antiqua" w:hAnsi="Book Antiqua"/>
          <w:b/>
          <w:bCs/>
          <w:color w:val="1F1F1F"/>
          <w:sz w:val="23"/>
          <w:szCs w:val="23"/>
        </w:rPr>
        <w:t>va)</w:t>
      </w:r>
    </w:p>
    <w:p w:rsidR="00031BEA" w:rsidRPr="00C70517" w:rsidRDefault="00BA1A3C">
      <w:pPr>
        <w:spacing w:before="60" w:after="120"/>
        <w:rPr>
          <w:rFonts w:ascii="Book Antiqua" w:hAnsi="Book Antiqua"/>
        </w:rPr>
      </w:pPr>
      <w:r w:rsidRPr="00C70517">
        <w:rPr>
          <w:rFonts w:ascii="Book Antiqua" w:hAnsi="Book Antiqua"/>
        </w:rPr>
        <w:t xml:space="preserve">  </w:t>
      </w:r>
      <w:proofErr w:type="gramStart"/>
      <w:r w:rsidRPr="00C70517">
        <w:rPr>
          <w:rFonts w:ascii="Segoe UI Symbol" w:hAnsi="Segoe UI Symbol" w:cs="Segoe UI Symbol"/>
        </w:rPr>
        <w:t>☐</w:t>
      </w:r>
      <w:r w:rsidRPr="00C70517">
        <w:rPr>
          <w:rFonts w:ascii="Book Antiqua" w:hAnsi="Book Antiqua"/>
        </w:rPr>
        <w:t xml:space="preserve">  Richiede</w:t>
      </w:r>
      <w:proofErr w:type="gramEnd"/>
      <w:r w:rsidRPr="00C70517">
        <w:rPr>
          <w:rFonts w:ascii="Book Antiqua" w:hAnsi="Book Antiqua"/>
        </w:rPr>
        <w:t xml:space="preserve"> inoltre il rilascio di apposito cartello segnaletico di divieto di sosta sull'area antistante l'accesso (max. 10 mq </w:t>
      </w:r>
      <w:r w:rsidRPr="00C70517">
        <w:rPr>
          <w:rFonts w:ascii="Book Antiqua" w:hAnsi="Book Antiqua" w:cs="Book Antiqua"/>
        </w:rPr>
        <w:t>—</w:t>
      </w:r>
      <w:r w:rsidRPr="00C70517">
        <w:rPr>
          <w:rFonts w:ascii="Book Antiqua" w:hAnsi="Book Antiqua"/>
        </w:rPr>
        <w:t xml:space="preserve"> art. 48, comma 6, del Regolamento)</w:t>
      </w:r>
    </w:p>
    <w:p w:rsidR="00031BEA" w:rsidRPr="00C70517" w:rsidRDefault="00BA1A3C">
      <w:pPr>
        <w:pBdr>
          <w:left w:val="single" w:sz="18" w:space="6" w:color="404040"/>
        </w:pBdr>
        <w:shd w:val="clear" w:color="auto" w:fill="EFEFEF"/>
        <w:spacing w:before="280" w:after="120"/>
        <w:rPr>
          <w:rFonts w:ascii="Book Antiqua" w:hAnsi="Book Antiqua"/>
        </w:rPr>
      </w:pPr>
      <w:r w:rsidRPr="00C70517">
        <w:rPr>
          <w:rFonts w:ascii="Book Antiqua" w:hAnsi="Book Antiqua"/>
          <w:b/>
          <w:bCs/>
          <w:color w:val="1F1F1F"/>
          <w:sz w:val="23"/>
          <w:szCs w:val="23"/>
        </w:rPr>
        <w:t xml:space="preserve">  5. DURATA DELL'OCCUPAZIONE</w:t>
      </w:r>
    </w:p>
    <w:p w:rsidR="00031BEA" w:rsidRPr="00C70517" w:rsidRDefault="00BA1A3C">
      <w:pPr>
        <w:spacing w:before="60" w:after="120"/>
        <w:rPr>
          <w:rFonts w:ascii="Book Antiqua" w:hAnsi="Book Antiqua"/>
        </w:rPr>
      </w:pPr>
      <w:r w:rsidRPr="00C70517">
        <w:rPr>
          <w:rFonts w:ascii="Book Antiqua" w:hAnsi="Book Antiqua"/>
        </w:rPr>
        <w:t xml:space="preserve">  </w:t>
      </w:r>
      <w:proofErr w:type="gramStart"/>
      <w:r w:rsidRPr="00C70517">
        <w:rPr>
          <w:rFonts w:ascii="Segoe UI Symbol" w:hAnsi="Segoe UI Symbol" w:cs="Segoe UI Symbol"/>
        </w:rPr>
        <w:t>☐</w:t>
      </w:r>
      <w:r w:rsidRPr="00C70517">
        <w:rPr>
          <w:rFonts w:ascii="Book Antiqua" w:hAnsi="Book Antiqua"/>
        </w:rPr>
        <w:t xml:space="preserve">  Permanente</w:t>
      </w:r>
      <w:proofErr w:type="gramEnd"/>
    </w:p>
    <w:p w:rsidR="00031BEA" w:rsidRPr="00C70517" w:rsidRDefault="00BA1A3C" w:rsidP="00BC7230">
      <w:pPr>
        <w:spacing w:before="40" w:after="120"/>
        <w:jc w:val="both"/>
        <w:rPr>
          <w:rFonts w:ascii="Book Antiqua" w:hAnsi="Book Antiqua"/>
        </w:rPr>
      </w:pPr>
      <w:r w:rsidRPr="00C70517">
        <w:rPr>
          <w:rFonts w:ascii="Book Antiqua" w:hAnsi="Book Antiqua"/>
          <w:i/>
          <w:iCs/>
          <w:color w:val="555555"/>
          <w:sz w:val="18"/>
          <w:szCs w:val="18"/>
        </w:rPr>
        <w:t>Ai sensi dell'art. 37, comma 2, del Rego</w:t>
      </w:r>
      <w:r w:rsidRPr="00C70517">
        <w:rPr>
          <w:rFonts w:ascii="Book Antiqua" w:hAnsi="Book Antiqua"/>
          <w:i/>
          <w:iCs/>
          <w:color w:val="555555"/>
          <w:sz w:val="18"/>
          <w:szCs w:val="18"/>
        </w:rPr>
        <w:t>lamento, la domanda di concessione per occupazioni permanenti deve essere inoltrata almeno 30 giorni prima dell'inizio dell'occupazione</w:t>
      </w:r>
    </w:p>
    <w:p w:rsidR="00031BEA" w:rsidRPr="00C70517" w:rsidRDefault="00BA1A3C">
      <w:pPr>
        <w:pBdr>
          <w:left w:val="single" w:sz="18" w:space="6" w:color="404040"/>
        </w:pBdr>
        <w:shd w:val="clear" w:color="auto" w:fill="EFEFEF"/>
        <w:spacing w:before="280" w:after="120"/>
        <w:rPr>
          <w:rFonts w:ascii="Book Antiqua" w:hAnsi="Book Antiqua"/>
        </w:rPr>
      </w:pPr>
      <w:r w:rsidRPr="00C70517">
        <w:rPr>
          <w:rFonts w:ascii="Book Antiqua" w:hAnsi="Book Antiqua"/>
          <w:b/>
          <w:bCs/>
          <w:color w:val="1F1F1F"/>
          <w:sz w:val="23"/>
          <w:szCs w:val="23"/>
        </w:rPr>
        <w:t xml:space="preserve">  6. DICHIARAZIONI</w:t>
      </w:r>
    </w:p>
    <w:p w:rsidR="00031BEA" w:rsidRPr="00C70517" w:rsidRDefault="00BA1A3C">
      <w:pPr>
        <w:spacing w:before="60" w:after="60"/>
        <w:rPr>
          <w:rFonts w:ascii="Book Antiqua" w:hAnsi="Book Antiqua"/>
        </w:rPr>
      </w:pPr>
      <w:r w:rsidRPr="00C70517">
        <w:rPr>
          <w:rFonts w:ascii="Book Antiqua" w:hAnsi="Book Antiqua"/>
        </w:rPr>
        <w:t>Il/La sottoscritto/a, consapevole delle sanzioni penali previste in caso di dichiarazioni false o men</w:t>
      </w:r>
      <w:r w:rsidRPr="00C70517">
        <w:rPr>
          <w:rFonts w:ascii="Book Antiqua" w:hAnsi="Book Antiqua"/>
        </w:rPr>
        <w:t>daci (art. 76 D.P.R. 445/2000),</w:t>
      </w:r>
    </w:p>
    <w:p w:rsidR="00BC7230" w:rsidRDefault="00BC7230">
      <w:pPr>
        <w:spacing w:before="60" w:after="60"/>
        <w:rPr>
          <w:rFonts w:ascii="Book Antiqua" w:hAnsi="Book Antiqua"/>
          <w:b/>
          <w:bCs/>
        </w:rPr>
      </w:pPr>
    </w:p>
    <w:p w:rsidR="00031BEA" w:rsidRPr="00C70517" w:rsidRDefault="00BA1A3C" w:rsidP="00BC7230">
      <w:pPr>
        <w:spacing w:before="60" w:after="60"/>
        <w:jc w:val="both"/>
        <w:rPr>
          <w:rFonts w:ascii="Book Antiqua" w:hAnsi="Book Antiqua"/>
        </w:rPr>
      </w:pPr>
      <w:r w:rsidRPr="00C70517">
        <w:rPr>
          <w:rFonts w:ascii="Book Antiqua" w:hAnsi="Book Antiqua"/>
          <w:b/>
          <w:bCs/>
        </w:rPr>
        <w:t>DICHIARA</w:t>
      </w:r>
    </w:p>
    <w:p w:rsidR="00031BEA" w:rsidRPr="00C70517" w:rsidRDefault="00BA1A3C" w:rsidP="00BC7230">
      <w:pPr>
        <w:pStyle w:val="Paragrafoelenco"/>
        <w:numPr>
          <w:ilvl w:val="0"/>
          <w:numId w:val="2"/>
        </w:numPr>
        <w:spacing w:before="60" w:after="60"/>
        <w:jc w:val="both"/>
        <w:rPr>
          <w:rFonts w:ascii="Book Antiqua" w:hAnsi="Book Antiqua"/>
        </w:rPr>
      </w:pPr>
      <w:r w:rsidRPr="00C70517">
        <w:rPr>
          <w:rFonts w:ascii="Book Antiqua" w:hAnsi="Book Antiqua"/>
        </w:rPr>
        <w:t>di assumere ogni responsabilità derivante dalla realizzazione e dal mantenimento del passo carrabile, impegnandosi a rispettare le norme del vigente Regolamento Comunale per la disciplina del Canone Unico Patrimonia</w:t>
      </w:r>
      <w:r w:rsidRPr="00C70517">
        <w:rPr>
          <w:rFonts w:ascii="Book Antiqua" w:hAnsi="Book Antiqua"/>
        </w:rPr>
        <w:t>le e del Codice della Strada;</w:t>
      </w:r>
    </w:p>
    <w:p w:rsidR="00031BEA" w:rsidRPr="00C70517" w:rsidRDefault="00BA1A3C" w:rsidP="00BC7230">
      <w:pPr>
        <w:pStyle w:val="Paragrafoelenco"/>
        <w:numPr>
          <w:ilvl w:val="0"/>
          <w:numId w:val="2"/>
        </w:numPr>
        <w:spacing w:before="60" w:after="60"/>
        <w:jc w:val="both"/>
        <w:rPr>
          <w:rFonts w:ascii="Book Antiqua" w:hAnsi="Book Antiqua"/>
        </w:rPr>
      </w:pPr>
      <w:r w:rsidRPr="00C70517">
        <w:rPr>
          <w:rFonts w:ascii="Book Antiqua" w:hAnsi="Book Antiqua"/>
        </w:rPr>
        <w:t>di impegnarsi al versamento del canone unico patrimoniale annualmente dovuto, secondo le tariffe vigenti deliberate dall'Amministrazione Comunale;</w:t>
      </w:r>
    </w:p>
    <w:p w:rsidR="00031BEA" w:rsidRPr="00C70517" w:rsidRDefault="00BA1A3C" w:rsidP="00BC7230">
      <w:pPr>
        <w:pStyle w:val="Paragrafoelenco"/>
        <w:numPr>
          <w:ilvl w:val="0"/>
          <w:numId w:val="2"/>
        </w:numPr>
        <w:spacing w:before="60" w:after="60"/>
        <w:jc w:val="both"/>
        <w:rPr>
          <w:rFonts w:ascii="Book Antiqua" w:hAnsi="Book Antiqua"/>
        </w:rPr>
      </w:pPr>
      <w:r w:rsidRPr="00C70517">
        <w:rPr>
          <w:rFonts w:ascii="Book Antiqua" w:hAnsi="Book Antiqua"/>
        </w:rPr>
        <w:t>di impegnarsi, in caso di cessato interesse all'utilizzo del passo carrabile, a</w:t>
      </w:r>
      <w:r w:rsidRPr="00C70517">
        <w:rPr>
          <w:rFonts w:ascii="Book Antiqua" w:hAnsi="Book Antiqua"/>
        </w:rPr>
        <w:t xml:space="preserve"> richiedere la revoca della concessione e a provvedere, a propria cura e spese, alla messa in pristino dell'assetto stradale (art. 48, comma 9, del Regolamento);</w:t>
      </w:r>
    </w:p>
    <w:p w:rsidR="00031BEA" w:rsidRPr="00C70517" w:rsidRDefault="00BA1A3C" w:rsidP="00BC7230">
      <w:pPr>
        <w:pStyle w:val="Paragrafoelenco"/>
        <w:numPr>
          <w:ilvl w:val="0"/>
          <w:numId w:val="2"/>
        </w:numPr>
        <w:spacing w:before="60" w:after="60"/>
        <w:jc w:val="both"/>
        <w:rPr>
          <w:rFonts w:ascii="Book Antiqua" w:hAnsi="Book Antiqua"/>
        </w:rPr>
      </w:pPr>
      <w:r w:rsidRPr="00C70517">
        <w:rPr>
          <w:rFonts w:ascii="Book Antiqua" w:hAnsi="Book Antiqua"/>
        </w:rPr>
        <w:t>di essere informato/a, ai sensi del Regolamento UE 2016/679 (GDPR), che i dati personali forniti saranno trattati esclusivamente per le finalità connesse al presente procedimento amministrativo.</w:t>
      </w:r>
    </w:p>
    <w:p w:rsidR="00031BEA" w:rsidRPr="00C70517" w:rsidRDefault="00BA1A3C">
      <w:pPr>
        <w:pBdr>
          <w:left w:val="single" w:sz="18" w:space="6" w:color="404040"/>
        </w:pBdr>
        <w:shd w:val="clear" w:color="auto" w:fill="EFEFEF"/>
        <w:spacing w:before="280" w:after="120"/>
        <w:rPr>
          <w:rFonts w:ascii="Book Antiqua" w:hAnsi="Book Antiqua"/>
        </w:rPr>
      </w:pPr>
      <w:r w:rsidRPr="00C70517">
        <w:rPr>
          <w:rFonts w:ascii="Book Antiqua" w:hAnsi="Book Antiqua"/>
          <w:b/>
          <w:bCs/>
          <w:color w:val="1F1F1F"/>
          <w:sz w:val="23"/>
          <w:szCs w:val="23"/>
        </w:rPr>
        <w:t xml:space="preserve">  7. ALLEGATI OBBLIGATORI</w:t>
      </w:r>
    </w:p>
    <w:p w:rsidR="00031BEA" w:rsidRPr="00C70517" w:rsidRDefault="00BA1A3C">
      <w:pPr>
        <w:spacing w:before="40" w:after="120"/>
        <w:rPr>
          <w:rFonts w:ascii="Book Antiqua" w:hAnsi="Book Antiqua"/>
        </w:rPr>
      </w:pPr>
      <w:r w:rsidRPr="00C70517">
        <w:rPr>
          <w:rFonts w:ascii="Book Antiqua" w:hAnsi="Book Antiqua"/>
          <w:i/>
          <w:iCs/>
          <w:color w:val="555555"/>
          <w:sz w:val="18"/>
          <w:szCs w:val="18"/>
        </w:rPr>
        <w:t>Ai sensi dell'art. 37, comma 4, del</w:t>
      </w:r>
      <w:r w:rsidRPr="00C70517">
        <w:rPr>
          <w:rFonts w:ascii="Book Antiqua" w:hAnsi="Book Antiqua"/>
          <w:i/>
          <w:iCs/>
          <w:color w:val="555555"/>
          <w:sz w:val="18"/>
          <w:szCs w:val="18"/>
        </w:rPr>
        <w:t xml:space="preserve"> Regolamento Comunale</w:t>
      </w:r>
    </w:p>
    <w:p w:rsidR="00031BEA" w:rsidRPr="00C70517" w:rsidRDefault="00BA1A3C">
      <w:pPr>
        <w:pStyle w:val="Paragrafoelenco"/>
        <w:numPr>
          <w:ilvl w:val="0"/>
          <w:numId w:val="3"/>
        </w:numPr>
        <w:spacing w:before="60" w:after="60"/>
        <w:rPr>
          <w:rFonts w:ascii="Book Antiqua" w:hAnsi="Book Antiqua"/>
        </w:rPr>
      </w:pPr>
      <w:r w:rsidRPr="00C70517">
        <w:rPr>
          <w:rFonts w:ascii="Book Antiqua" w:hAnsi="Book Antiqua"/>
        </w:rPr>
        <w:t>copia di un documento di identità in corso di validità del richiedente;</w:t>
      </w:r>
    </w:p>
    <w:p w:rsidR="00031BEA" w:rsidRPr="00C70517" w:rsidRDefault="00BA1A3C" w:rsidP="00BC7230">
      <w:pPr>
        <w:pStyle w:val="Paragrafoelenco"/>
        <w:numPr>
          <w:ilvl w:val="0"/>
          <w:numId w:val="3"/>
        </w:numPr>
        <w:spacing w:before="60" w:after="60"/>
        <w:jc w:val="both"/>
        <w:rPr>
          <w:rFonts w:ascii="Book Antiqua" w:hAnsi="Book Antiqua"/>
        </w:rPr>
      </w:pPr>
      <w:r w:rsidRPr="00C70517">
        <w:rPr>
          <w:rFonts w:ascii="Book Antiqua" w:hAnsi="Book Antiqua"/>
        </w:rPr>
        <w:lastRenderedPageBreak/>
        <w:t>planimetria dell'area da occupare, con indicazione della larghezza del passo e della superficie complessiva;</w:t>
      </w:r>
    </w:p>
    <w:p w:rsidR="00031BEA" w:rsidRPr="00C70517" w:rsidRDefault="00BA1A3C" w:rsidP="00BC7230">
      <w:pPr>
        <w:pStyle w:val="Paragrafoelenco"/>
        <w:numPr>
          <w:ilvl w:val="0"/>
          <w:numId w:val="3"/>
        </w:numPr>
        <w:spacing w:before="60" w:after="60"/>
        <w:jc w:val="both"/>
        <w:rPr>
          <w:rFonts w:ascii="Book Antiqua" w:hAnsi="Book Antiqua"/>
        </w:rPr>
      </w:pPr>
      <w:r w:rsidRPr="00C70517">
        <w:rPr>
          <w:rFonts w:ascii="Book Antiqua" w:hAnsi="Book Antiqua"/>
        </w:rPr>
        <w:t>documentazione fotografica dello stato dei luoghi;</w:t>
      </w:r>
    </w:p>
    <w:p w:rsidR="00031BEA" w:rsidRPr="00C70517" w:rsidRDefault="00BA1A3C" w:rsidP="00BC7230">
      <w:pPr>
        <w:pStyle w:val="Paragrafoelenco"/>
        <w:numPr>
          <w:ilvl w:val="0"/>
          <w:numId w:val="3"/>
        </w:numPr>
        <w:spacing w:before="60" w:after="60"/>
        <w:jc w:val="both"/>
        <w:rPr>
          <w:rFonts w:ascii="Book Antiqua" w:hAnsi="Book Antiqua"/>
        </w:rPr>
      </w:pPr>
      <w:r w:rsidRPr="00C70517">
        <w:rPr>
          <w:rFonts w:ascii="Book Antiqua" w:hAnsi="Book Antiqua"/>
        </w:rPr>
        <w:t>es</w:t>
      </w:r>
      <w:r w:rsidRPr="00C70517">
        <w:rPr>
          <w:rFonts w:ascii="Book Antiqua" w:hAnsi="Book Antiqua"/>
        </w:rPr>
        <w:t>tratto di mappa catastale e/o visura catastale dell'immobile servito;</w:t>
      </w:r>
    </w:p>
    <w:p w:rsidR="00031BEA" w:rsidRPr="00C70517" w:rsidRDefault="00BA1A3C" w:rsidP="00BC7230">
      <w:pPr>
        <w:pStyle w:val="Paragrafoelenco"/>
        <w:numPr>
          <w:ilvl w:val="0"/>
          <w:numId w:val="3"/>
        </w:numPr>
        <w:spacing w:before="60" w:after="60"/>
        <w:jc w:val="both"/>
        <w:rPr>
          <w:rFonts w:ascii="Book Antiqua" w:hAnsi="Book Antiqua"/>
        </w:rPr>
      </w:pPr>
      <w:r w:rsidRPr="00C70517">
        <w:rPr>
          <w:rFonts w:ascii="Book Antiqua" w:hAnsi="Book Antiqua"/>
        </w:rPr>
        <w:t>eventuale elaborato tecnico/relazione descrittiva dell'opera, qualora il passo carrabile non sia già esistente;</w:t>
      </w:r>
    </w:p>
    <w:p w:rsidR="00031BEA" w:rsidRPr="00C70517" w:rsidRDefault="00BA1A3C" w:rsidP="00BC7230">
      <w:pPr>
        <w:pStyle w:val="Paragrafoelenco"/>
        <w:numPr>
          <w:ilvl w:val="0"/>
          <w:numId w:val="3"/>
        </w:numPr>
        <w:spacing w:before="60" w:after="200"/>
        <w:jc w:val="both"/>
        <w:rPr>
          <w:rFonts w:ascii="Book Antiqua" w:hAnsi="Book Antiqua"/>
        </w:rPr>
      </w:pPr>
      <w:r w:rsidRPr="00C70517">
        <w:rPr>
          <w:rFonts w:ascii="Book Antiqua" w:hAnsi="Book Antiqua"/>
        </w:rPr>
        <w:t>marca da bollo da € 16,00 (o copia del versamento), salvo i casi di esenzi</w:t>
      </w:r>
      <w:r w:rsidRPr="00C70517">
        <w:rPr>
          <w:rFonts w:ascii="Book Antiqua" w:hAnsi="Book Antiqua"/>
        </w:rPr>
        <w:t>one previsti dalla legge.</w:t>
      </w:r>
    </w:p>
    <w:p w:rsidR="00031BEA" w:rsidRPr="00C70517" w:rsidRDefault="00BA1A3C">
      <w:pPr>
        <w:tabs>
          <w:tab w:val="left" w:pos="5400"/>
        </w:tabs>
        <w:spacing w:before="300" w:after="40"/>
        <w:rPr>
          <w:rFonts w:ascii="Book Antiqua" w:hAnsi="Book Antiqua"/>
        </w:rPr>
      </w:pPr>
      <w:r w:rsidRPr="00C70517">
        <w:rPr>
          <w:rFonts w:ascii="Book Antiqua" w:hAnsi="Book Antiqua"/>
        </w:rPr>
        <w:t xml:space="preserve">Luogo e data: </w:t>
      </w:r>
      <w:r w:rsidRPr="00C70517">
        <w:rPr>
          <w:rFonts w:ascii="Book Antiqua" w:hAnsi="Book Antiqua"/>
        </w:rPr>
        <w:t>_______________________________</w:t>
      </w:r>
    </w:p>
    <w:p w:rsidR="00C70517" w:rsidRDefault="00C70517">
      <w:pPr>
        <w:spacing w:before="260" w:after="40"/>
        <w:jc w:val="right"/>
        <w:rPr>
          <w:rFonts w:ascii="Book Antiqua" w:hAnsi="Book Antiqua"/>
          <w:i/>
          <w:iCs/>
          <w:sz w:val="20"/>
          <w:szCs w:val="20"/>
        </w:rPr>
      </w:pPr>
    </w:p>
    <w:p w:rsidR="00031BEA" w:rsidRDefault="00BA1A3C">
      <w:pPr>
        <w:spacing w:before="260" w:after="40"/>
        <w:jc w:val="right"/>
        <w:rPr>
          <w:rFonts w:ascii="Book Antiqua" w:hAnsi="Book Antiqua"/>
          <w:i/>
          <w:iCs/>
          <w:sz w:val="20"/>
          <w:szCs w:val="20"/>
        </w:rPr>
      </w:pPr>
      <w:r w:rsidRPr="00C70517">
        <w:rPr>
          <w:rFonts w:ascii="Book Antiqua" w:hAnsi="Book Antiqua"/>
          <w:i/>
          <w:iCs/>
          <w:sz w:val="20"/>
          <w:szCs w:val="20"/>
        </w:rPr>
        <w:t>Firma del richiedente</w:t>
      </w:r>
    </w:p>
    <w:p w:rsidR="00C70517" w:rsidRPr="00C70517" w:rsidRDefault="00C70517">
      <w:pPr>
        <w:spacing w:before="260" w:after="40"/>
        <w:jc w:val="right"/>
        <w:rPr>
          <w:rFonts w:ascii="Book Antiqua" w:hAnsi="Book Antiqua"/>
        </w:rPr>
      </w:pPr>
    </w:p>
    <w:p w:rsidR="00031BEA" w:rsidRPr="00C70517" w:rsidRDefault="00BA1A3C">
      <w:pPr>
        <w:spacing w:before="40" w:after="200"/>
        <w:jc w:val="right"/>
        <w:rPr>
          <w:rFonts w:ascii="Book Antiqua" w:hAnsi="Book Antiqua"/>
        </w:rPr>
      </w:pPr>
      <w:r w:rsidRPr="00C70517">
        <w:rPr>
          <w:rFonts w:ascii="Book Antiqua" w:hAnsi="Book Antiqua"/>
        </w:rPr>
        <w:t>_______________________________</w:t>
      </w:r>
    </w:p>
    <w:p w:rsidR="00031BEA" w:rsidRPr="00C70517" w:rsidRDefault="00BA1A3C" w:rsidP="00BC7230">
      <w:pPr>
        <w:pBdr>
          <w:top w:val="single" w:sz="4" w:space="6" w:color="999999"/>
        </w:pBdr>
        <w:spacing w:before="200"/>
        <w:jc w:val="both"/>
        <w:rPr>
          <w:rFonts w:ascii="Book Antiqua" w:hAnsi="Book Antiqua"/>
        </w:rPr>
      </w:pPr>
      <w:r w:rsidRPr="00C70517">
        <w:rPr>
          <w:rFonts w:ascii="Book Antiqua" w:hAnsi="Book Antiqua"/>
          <w:i/>
          <w:iCs/>
          <w:color w:val="555555"/>
          <w:sz w:val="16"/>
          <w:szCs w:val="16"/>
        </w:rPr>
        <w:t>Informativa: il presente modulo va presentato all'Ufficio Protocollo del Comune di Bassano Romano oppure inviato tramite PEC. La domanda di concessione per occupazione permanente deve essere inoltrata almeno 30 giorni prima dell'inizio dell'occupazione (ar</w:t>
      </w:r>
      <w:r w:rsidRPr="00C70517">
        <w:rPr>
          <w:rFonts w:ascii="Book Antiqua" w:hAnsi="Book Antiqua"/>
          <w:i/>
          <w:iCs/>
          <w:color w:val="555555"/>
          <w:sz w:val="16"/>
          <w:szCs w:val="16"/>
        </w:rPr>
        <w:t>t. 37, comma 2, del Regolamento). L'esito del procedimento sarà comunicato all'indirizzo PEC o e-mail indicato dal richiedente (art. 38, comma 2, del Regolamento).</w:t>
      </w:r>
    </w:p>
    <w:sectPr w:rsidR="00031BEA" w:rsidRPr="00C70517">
      <w:pgSz w:w="11906" w:h="16838"/>
      <w:pgMar w:top="1100" w:right="1100" w:bottom="1100" w:left="11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479AB"/>
    <w:multiLevelType w:val="hybridMultilevel"/>
    <w:tmpl w:val="AB3C925E"/>
    <w:lvl w:ilvl="0" w:tplc="C324F2D8">
      <w:start w:val="1"/>
      <w:numFmt w:val="bullet"/>
      <w:lvlText w:val="●"/>
      <w:lvlJc w:val="left"/>
      <w:pPr>
        <w:ind w:left="720" w:hanging="360"/>
      </w:pPr>
    </w:lvl>
    <w:lvl w:ilvl="1" w:tplc="11ECCAE6">
      <w:start w:val="1"/>
      <w:numFmt w:val="bullet"/>
      <w:lvlText w:val="○"/>
      <w:lvlJc w:val="left"/>
      <w:pPr>
        <w:ind w:left="1440" w:hanging="360"/>
      </w:pPr>
    </w:lvl>
    <w:lvl w:ilvl="2" w:tplc="709A619C">
      <w:start w:val="1"/>
      <w:numFmt w:val="bullet"/>
      <w:lvlText w:val="■"/>
      <w:lvlJc w:val="left"/>
      <w:pPr>
        <w:ind w:left="2160" w:hanging="360"/>
      </w:pPr>
    </w:lvl>
    <w:lvl w:ilvl="3" w:tplc="22F6A9E2">
      <w:start w:val="1"/>
      <w:numFmt w:val="bullet"/>
      <w:lvlText w:val="●"/>
      <w:lvlJc w:val="left"/>
      <w:pPr>
        <w:ind w:left="2880" w:hanging="360"/>
      </w:pPr>
    </w:lvl>
    <w:lvl w:ilvl="4" w:tplc="C154529A">
      <w:start w:val="1"/>
      <w:numFmt w:val="bullet"/>
      <w:lvlText w:val="○"/>
      <w:lvlJc w:val="left"/>
      <w:pPr>
        <w:ind w:left="3600" w:hanging="360"/>
      </w:pPr>
    </w:lvl>
    <w:lvl w:ilvl="5" w:tplc="5FCA5D24">
      <w:start w:val="1"/>
      <w:numFmt w:val="bullet"/>
      <w:lvlText w:val="■"/>
      <w:lvlJc w:val="left"/>
      <w:pPr>
        <w:ind w:left="4320" w:hanging="360"/>
      </w:pPr>
    </w:lvl>
    <w:lvl w:ilvl="6" w:tplc="A426C9BC">
      <w:start w:val="1"/>
      <w:numFmt w:val="bullet"/>
      <w:lvlText w:val="●"/>
      <w:lvlJc w:val="left"/>
      <w:pPr>
        <w:ind w:left="5040" w:hanging="360"/>
      </w:pPr>
    </w:lvl>
    <w:lvl w:ilvl="7" w:tplc="B6FA278A">
      <w:start w:val="1"/>
      <w:numFmt w:val="bullet"/>
      <w:lvlText w:val="●"/>
      <w:lvlJc w:val="left"/>
      <w:pPr>
        <w:ind w:left="5760" w:hanging="360"/>
      </w:pPr>
    </w:lvl>
    <w:lvl w:ilvl="8" w:tplc="5582D41C">
      <w:start w:val="1"/>
      <w:numFmt w:val="bullet"/>
      <w:lvlText w:val="●"/>
      <w:lvlJc w:val="left"/>
      <w:pPr>
        <w:ind w:left="6480" w:hanging="360"/>
      </w:pPr>
    </w:lvl>
  </w:abstractNum>
  <w:abstractNum w:abstractNumId="1" w15:restartNumberingAfterBreak="0">
    <w:nsid w:val="59D0506F"/>
    <w:multiLevelType w:val="hybridMultilevel"/>
    <w:tmpl w:val="15329E1E"/>
    <w:lvl w:ilvl="0" w:tplc="6D6C2C8C">
      <w:start w:val="1"/>
      <w:numFmt w:val="decimal"/>
      <w:lvlText w:val="%1."/>
      <w:lvlJc w:val="left"/>
      <w:pPr>
        <w:ind w:left="540" w:hanging="320"/>
      </w:pPr>
    </w:lvl>
    <w:lvl w:ilvl="1" w:tplc="627C96BE">
      <w:numFmt w:val="decimal"/>
      <w:lvlText w:val=""/>
      <w:lvlJc w:val="left"/>
    </w:lvl>
    <w:lvl w:ilvl="2" w:tplc="6CAA2A66">
      <w:numFmt w:val="decimal"/>
      <w:lvlText w:val=""/>
      <w:lvlJc w:val="left"/>
    </w:lvl>
    <w:lvl w:ilvl="3" w:tplc="EC32C0FA">
      <w:numFmt w:val="decimal"/>
      <w:lvlText w:val=""/>
      <w:lvlJc w:val="left"/>
    </w:lvl>
    <w:lvl w:ilvl="4" w:tplc="B308E540">
      <w:numFmt w:val="decimal"/>
      <w:lvlText w:val=""/>
      <w:lvlJc w:val="left"/>
    </w:lvl>
    <w:lvl w:ilvl="5" w:tplc="56124D36">
      <w:numFmt w:val="decimal"/>
      <w:lvlText w:val=""/>
      <w:lvlJc w:val="left"/>
    </w:lvl>
    <w:lvl w:ilvl="6" w:tplc="A826243E">
      <w:numFmt w:val="decimal"/>
      <w:lvlText w:val=""/>
      <w:lvlJc w:val="left"/>
    </w:lvl>
    <w:lvl w:ilvl="7" w:tplc="C83E8936">
      <w:numFmt w:val="decimal"/>
      <w:lvlText w:val=""/>
      <w:lvlJc w:val="left"/>
    </w:lvl>
    <w:lvl w:ilvl="8" w:tplc="45A8BFD6">
      <w:numFmt w:val="decimal"/>
      <w:lvlText w:val=""/>
      <w:lvlJc w:val="left"/>
    </w:lvl>
  </w:abstractNum>
  <w:abstractNum w:abstractNumId="2" w15:restartNumberingAfterBreak="0">
    <w:nsid w:val="7D840BD8"/>
    <w:multiLevelType w:val="hybridMultilevel"/>
    <w:tmpl w:val="17600BB4"/>
    <w:lvl w:ilvl="0" w:tplc="5E0EDA74">
      <w:start w:val="1"/>
      <w:numFmt w:val="decimal"/>
      <w:lvlText w:val="%1."/>
      <w:lvlJc w:val="left"/>
      <w:pPr>
        <w:ind w:left="540" w:hanging="320"/>
      </w:pPr>
    </w:lvl>
    <w:lvl w:ilvl="1" w:tplc="283E30AA">
      <w:numFmt w:val="decimal"/>
      <w:lvlText w:val=""/>
      <w:lvlJc w:val="left"/>
    </w:lvl>
    <w:lvl w:ilvl="2" w:tplc="6F64D9A2">
      <w:numFmt w:val="decimal"/>
      <w:lvlText w:val=""/>
      <w:lvlJc w:val="left"/>
    </w:lvl>
    <w:lvl w:ilvl="3" w:tplc="D53AC562">
      <w:numFmt w:val="decimal"/>
      <w:lvlText w:val=""/>
      <w:lvlJc w:val="left"/>
    </w:lvl>
    <w:lvl w:ilvl="4" w:tplc="D8444986">
      <w:numFmt w:val="decimal"/>
      <w:lvlText w:val=""/>
      <w:lvlJc w:val="left"/>
    </w:lvl>
    <w:lvl w:ilvl="5" w:tplc="24C0517E">
      <w:numFmt w:val="decimal"/>
      <w:lvlText w:val=""/>
      <w:lvlJc w:val="left"/>
    </w:lvl>
    <w:lvl w:ilvl="6" w:tplc="CE9A9464">
      <w:numFmt w:val="decimal"/>
      <w:lvlText w:val=""/>
      <w:lvlJc w:val="left"/>
    </w:lvl>
    <w:lvl w:ilvl="7" w:tplc="5874DDC2">
      <w:numFmt w:val="decimal"/>
      <w:lvlText w:val=""/>
      <w:lvlJc w:val="left"/>
    </w:lvl>
    <w:lvl w:ilvl="8" w:tplc="E29297F6">
      <w:numFmt w:val="decimal"/>
      <w:lvlText w:val=""/>
      <w:lvlJc w:val="left"/>
    </w:lvl>
  </w:abstractNum>
  <w:num w:numId="1">
    <w:abstractNumId w:val="0"/>
    <w:lvlOverride w:ilvl="0">
      <w:startOverride w:val="1"/>
    </w:lvlOverride>
  </w:num>
  <w:num w:numId="2">
    <w:abstractNumId w:val="1"/>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BEA"/>
    <w:rsid w:val="00031BEA"/>
    <w:rsid w:val="00BA1A3C"/>
    <w:rsid w:val="00BC7230"/>
    <w:rsid w:val="00C70517"/>
    <w:rsid w:val="00EA56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1B089"/>
  <w15:docId w15:val="{D8C67B2D-B989-4EDA-9D98-27E776CE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uiPriority w:val="9"/>
    <w:qFormat/>
    <w:pPr>
      <w:outlineLvl w:val="0"/>
    </w:pPr>
    <w:rPr>
      <w:color w:val="2E74B5"/>
      <w:sz w:val="32"/>
      <w:szCs w:val="32"/>
    </w:rPr>
  </w:style>
  <w:style w:type="paragraph" w:styleId="Titolo2">
    <w:name w:val="heading 2"/>
    <w:uiPriority w:val="9"/>
    <w:semiHidden/>
    <w:unhideWhenUsed/>
    <w:qFormat/>
    <w:pPr>
      <w:outlineLvl w:val="1"/>
    </w:pPr>
    <w:rPr>
      <w:color w:val="2E74B5"/>
      <w:sz w:val="26"/>
      <w:szCs w:val="26"/>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 w:type="character" w:styleId="Menzionenonrisolta">
    <w:name w:val="Unresolved Mention"/>
    <w:basedOn w:val="Carpredefinitoparagrafo"/>
    <w:uiPriority w:val="99"/>
    <w:semiHidden/>
    <w:unhideWhenUsed/>
    <w:rsid w:val="00C70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bassanoromano@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740</Words>
  <Characters>4219</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E-Killer</cp:lastModifiedBy>
  <cp:revision>4</cp:revision>
  <cp:lastPrinted>2026-06-19T07:28:00Z</cp:lastPrinted>
  <dcterms:created xsi:type="dcterms:W3CDTF">2026-06-19T07:25:00Z</dcterms:created>
  <dcterms:modified xsi:type="dcterms:W3CDTF">2026-06-19T09:03:00Z</dcterms:modified>
</cp:coreProperties>
</file>